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Financial advisor interview: [candidate's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Date: ______  Interviewer: [you]  Referred by: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Before the interview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One thing on their CV to ask about: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15-minute screening call is done: yes / no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exams they'll need, and when they could sit them: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Anything that could fail your firm's fit and proper check, asked on your declaration form: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questions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1. Why this job, and why now?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a reason beyond the money, and a clear picture of what the work is.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2. Tell me about a time you had to get a stranger to agree to meet you.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what they actually did, how many tries it took, and what they'd do again.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3. Who are the first 20 people you'd call, and what would you say to them?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real names and a plan, not "everyone I know".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4. Tell me about a month when nothing you tried worked.</w:t>
      </w:r>
      <w:r>
        <w:rPr>
          <w:rFonts w:ascii="Arial" w:hAnsi="Arial" w:cs="Arial"/>
          <w:sz w:val="29"/>
          <w:sz-cs w:val="29"/>
          <w:spacing w:val="0"/>
        </w:rPr>
        <w:t xml:space="preserve"> What did you do in the third week?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more calls and a change of approach, with no blame.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5. Walk me through a normal week in your job now.</w:t>
      </w:r>
      <w:r>
        <w:rPr>
          <w:rFonts w:ascii="Arial" w:hAnsi="Arial" w:cs="Arial"/>
          <w:sz w:val="29"/>
          <w:sz-cs w:val="29"/>
          <w:spacing w:val="0"/>
        </w:rPr>
        <w:t xml:space="preserve"> What do you do without anyone asking?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a routine they keep on their own.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6. How will you fit the exams around what you're doing now?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dates, not "I'll find the time".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7. A client wants to buy something you think is wrong for them.</w:t>
      </w:r>
      <w:r>
        <w:rPr>
          <w:rFonts w:ascii="Arial" w:hAnsi="Arial" w:cs="Arial"/>
          <w:sz w:val="29"/>
          <w:sz-cs w:val="29"/>
          <w:spacing w:val="0"/>
        </w:rPr>
        <w:t xml:space="preserve"> What do you do?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the client's needs first, and a note on the file, even if it costs the sale.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8. The first year is usually the lean one.</w:t>
      </w:r>
      <w:r>
        <w:rPr>
          <w:rFonts w:ascii="Arial" w:hAnsi="Arial" w:cs="Arial"/>
          <w:sz w:val="29"/>
          <w:sz-cs w:val="29"/>
          <w:spacing w:val="0"/>
        </w:rPr>
        <w:t xml:space="preserve"> How many months could you cover your costs while your income builds?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a number they've worked out.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9. Tell me about feedback you disagreed with.</w:t>
      </w:r>
      <w:r>
        <w:rPr>
          <w:rFonts w:ascii="Arial" w:hAnsi="Arial" w:cs="Arial"/>
          <w:sz w:val="29"/>
          <w:sz-cs w:val="29"/>
          <w:spacing w:val="0"/>
        </w:rPr>
        <w:t xml:space="preserve"> What did you do with it?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something they changed.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10. What do you want to ask me?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questions about training, support and the work, as well as the pay.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scorecard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1651"/>
        <w:gridCol w:w="3854"/>
        <w:gridCol w:w="3854"/>
      </w:tblGrid>
      <w:tr>
        <w:trPr>
          <w:tblHeader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Area</w:t>
            </w:r>
          </w:p>
        </w:tc>
        <w:tc>
          <w:tcPr>
            <w:tcW w:w="385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Score (1 to 5)</w:t>
            </w:r>
          </w:p>
        </w:tc>
        <w:tc>
          <w:tcPr>
            <w:tcW w:w="385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What they said</w:t>
            </w: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Why this job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Meeting strangers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Their first 20 names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Handling no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Their own routine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The exams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Doing right by clients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Covering the lean year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Taking feedback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Their questions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Red flags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Asks only about the money, or the most anyone has ever earned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Can't name ten people they'd call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Blames every past job on a manager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Treats the exams as a formality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decision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Total score (out of 50):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Next step: second interview / a day with the team / no  Date: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Exams booked for: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Why: ____________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activity-tracker.io/templates/financial-advisor-interview-questions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